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 w:rsidR="00972208" w:rsidTr="00244864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3F5B51">
              <w:rPr>
                <w:rFonts w:ascii="Times New Roman" w:hAnsi="Times New Roman"/>
                <w:sz w:val="28"/>
                <w:szCs w:val="28"/>
              </w:rPr>
              <w:t>а</w:t>
            </w:r>
            <w:r w:rsidRPr="002448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F5B51">
              <w:rPr>
                <w:rFonts w:ascii="Times New Roman" w:hAnsi="Times New Roman"/>
                <w:sz w:val="28"/>
                <w:szCs w:val="28"/>
              </w:rPr>
              <w:t>22</w:t>
            </w:r>
            <w:r w:rsidRPr="00244864">
              <w:rPr>
                <w:rFonts w:ascii="Times New Roman" w:hAnsi="Times New Roman"/>
                <w:sz w:val="28"/>
                <w:szCs w:val="28"/>
              </w:rPr>
              <w:t>.0</w:t>
            </w:r>
            <w:r w:rsidR="003F5B51">
              <w:rPr>
                <w:rFonts w:ascii="Times New Roman" w:hAnsi="Times New Roman"/>
                <w:sz w:val="28"/>
                <w:szCs w:val="28"/>
              </w:rPr>
              <w:t>1</w:t>
            </w:r>
            <w:r w:rsidRPr="00244864">
              <w:rPr>
                <w:rFonts w:ascii="Times New Roman" w:hAnsi="Times New Roman"/>
                <w:sz w:val="28"/>
                <w:szCs w:val="28"/>
              </w:rPr>
              <w:t xml:space="preserve">.2026 № </w:t>
            </w:r>
            <w:r w:rsidR="003F5B51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  <w:bookmarkStart w:id="0" w:name="_GoBack"/>
            <w:bookmarkEnd w:id="0"/>
          </w:p>
          <w:p w:rsidR="00244864" w:rsidRPr="00244864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972208" w:rsidRDefault="00244864" w:rsidP="00244864">
            <w:pPr>
              <w:rPr>
                <w:rFonts w:ascii="Times New Roman" w:hAnsi="Times New Roman"/>
                <w:sz w:val="28"/>
                <w:szCs w:val="28"/>
              </w:rPr>
            </w:pPr>
            <w:r w:rsidRPr="00244864">
              <w:rPr>
                <w:rFonts w:ascii="Times New Roman" w:hAnsi="Times New Roman"/>
                <w:sz w:val="28"/>
                <w:szCs w:val="28"/>
              </w:rPr>
              <w:t>от _______2026 №_____)</w:t>
            </w:r>
            <w:r w:rsidR="000A338B">
              <w:rPr>
                <w:rFonts w:ascii="Times New Roman" w:hAnsi="Times New Roman"/>
                <w:sz w:val="28"/>
                <w:szCs w:val="28"/>
              </w:rPr>
              <w:br/>
            </w:r>
            <w:r w:rsidR="000A338B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 w:rsidR="00972208" w:rsidRDefault="009722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244864" w:rsidRDefault="002448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244864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направленная на приведение в нормативно</w:t>
            </w:r>
            <w:r w:rsidR="00244864">
              <w:rPr>
                <w:rFonts w:ascii="Times New Roman" w:hAnsi="Times New Roman"/>
                <w:sz w:val="28"/>
                <w:szCs w:val="28"/>
              </w:rPr>
              <w:t>е состояние автомобильных дорог</w:t>
            </w:r>
          </w:p>
          <w:p w:rsidR="000A338B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искусственных дорожных сооружений в рамках национального проекта </w:t>
            </w:r>
          </w:p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жизни», на 2028 год</w:t>
            </w:r>
          </w:p>
        </w:tc>
      </w:tr>
      <w:tr w:rsidR="00972208" w:rsidTr="00244864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72208" w:rsidRDefault="009722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972208" w:rsidRDefault="009722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2208" w:rsidTr="00244864"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72208" w:rsidRDefault="00972208">
            <w:pPr>
              <w:rPr>
                <w:b/>
                <w:sz w:val="24"/>
                <w:szCs w:val="24"/>
              </w:rPr>
            </w:pPr>
          </w:p>
        </w:tc>
      </w:tr>
      <w:tr w:rsidR="00972208" w:rsidTr="00244864"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 км, пог.мет- ров, кв.мет</w:t>
            </w:r>
            <w:r w:rsidR="00043F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ров</w:t>
            </w:r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Капитальные вложения в действующих ценах, тыс.рублей</w:t>
            </w:r>
          </w:p>
        </w:tc>
      </w:tr>
      <w:tr w:rsidR="00972208" w:rsidTr="00244864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972208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972208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244864" w:rsidRDefault="00244864" w:rsidP="00244864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 w:rsidR="00972208" w:rsidTr="00244864"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 w:rsidP="00244864">
            <w:pPr>
              <w:spacing w:line="2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Лаишевский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Столбище – Атабаево от с.Столбище до трассы М-12 «Восток» км 1+850 – км 4+650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1 143 689,50000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731 211,31967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Столбище – Атабаево от с.Столбище до трассы М-12 «Восток» км 4+650 – км 8+350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1 435 615,78282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917 852,71233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2 579 305,28282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1 649 064,03200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273 353,21718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174 766,86800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244864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273 353,21718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174 766,86800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2 852 658,50000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1 823 830,90000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Агрызский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ной дороги «Псеево – Крынды», км 32+836 – км 39+000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6,164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89 401,60000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57 158,40000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Псеево – Крынды, км 39+000 – км 44+725 в 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5,725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78 690,00000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50 310,00000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168 091,60000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107 468,40000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«Азнакаево – Верхнее Стярле – Кук-Тяка», км 11+200 – км 17+400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Азнакаево, км 31+600 – км 37+052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47 660,47913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30 471,45387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0+000 – км 2+000, км 4+500 – км 7+250 в Азнакаевском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291 660,47913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186 471,45387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Аксубаевский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«Аксубаево – Федоровка», км 19+461 – км 24+644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5,183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112 850,00000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72 150,00000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112 850,00000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72 150,00000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Актанышский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«М-7 «Волга» – Старый Иркеняш – Татарская Мушуга», км 0+047 – км 4+843 в Актанышском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4,796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86 925,00000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55 575,00000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86 925,00000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55 575,00000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«Алексеевское – Лебяжье – Саконы», км 5+007 – км 9+870 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Алексеевское – Билярск, км 37+700 – км 40+672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3,212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«Куркуль – Масловка – Ромодан», км 9+960 – км 14+726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58 500,00000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136 500,00000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«Базарные Матаки – Болгар», км 0+214 – км 3+781 в Алькеевском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3,567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39 000,00000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 автомобильной дороги «Казань – Оренбург» – Ерсубайкино – Чувашское Сиренькино», км 3+090 – км 7+590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106 750,00000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68 250,00000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Набережные Челны – Заинск – Альметьевск, км 73+930 – км 79+900 (слева), км 77+867 – км 78+800 (справа)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6,903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92 774,90000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59 315,10000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199 524,90000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127 565,10000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автомобильной дороги «Апазово – Пшенгер» – Мирзям, км 0+000 – км 4+925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4,925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91 848,19410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58 722,61590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91 848,19410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58 722,61590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«Бавлы – Октябрьский», км 7+000 – км 11+000, км 12+300 – км 13+400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87 840,00000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56 160,00000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«Потапово-Тумбарла – Татарский Кандыз», км 8+024 – км 12+500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4,476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78 714,40000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50 325,60000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166 554,40000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106 485,60000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Балтасинский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«Арбор – Шишинер», км 2+400 – км 8+448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6,048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152 500,00000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97 500,00000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«Арбор – Шишинер», км 9+745– км 15+000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5,255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115 900,00000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74 100,00000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«Балтаси – Атня» – Бурбаш, км 10+900 – км 15+300 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140 300,00000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89 700,00000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408 700,00000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261 300,00000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Бугульминский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«Бугульма – Уральск», км 11+800 – км 15+380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56 852,00000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36 348,00000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56 852,00000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36 348,00000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Татарское Бурнашево», км 6+790 – км 13+100 в Верхнеуслонском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115 900,00000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74 100,00000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115 900,00000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74 100,00000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Дрожжановский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«Старое Дрожжаное – Татарские Шатрашаны» – Новые Чукалы», км 4+700 – км 8+680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84 790,00000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54 210,00000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84 790,00000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54 210,00000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Елабужский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Костенеево – Котловка, км 2+092 – км 7+182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124 745,00000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79 755,00000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124 745,00000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79 755,00000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Зеленодольский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железную дорогу «Казань – Йошкар-Ола» на ул.Йошкар-Олинская в г.Зеленодольске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168 391,38740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107 660,06735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168 391,38740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107 660,06735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Кайбицкий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Куланга, км 2+000 – км 5+400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46 800,00000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Камылово, км 15+800 – км 21+400 в Кайбицком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106 750,00000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68 250,00000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179 950,00000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115 050,00000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«Красновидово – Сюкеево», км 1+884 – км 3+840, км 9+000 – км 14+130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7,086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Камское Устье», км 50+183 – км 54+572 в Камско-Устьинском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4,389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128 100,00000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81 900,00000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311 100,00000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198 900,00000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«Сардек-Баш – Лельвиж – Село-Чура», км 4+250 – км 5+900, км 8+000 – км 11+780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5,430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133 590,00000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85 410,00000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 «Люга – Старая Юмья», км 2+500 – км 5+980, км 8+500 – км 10+060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78 000,00000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255 590,00000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163 410,00000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Старый Кувак – Мичурино – Новое Сережкино, км 9+553 – км 14+000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4,447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48 750,00000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76 250,00000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48 750,00000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Шия на автомобильной дороге «Мамадыш – Кукмор», км 32+005 в Мамадышском муниципальном районе Республики Та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43 875,00000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43 875,00000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«Мензелинск – Биюрган», км 5+030 – км 11+600 в Мензелинском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6,570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129 808,00000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82 992,00000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129 808,00000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82 992,00000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Муслюмово – Татарский Шуган, км 11+800 – км 16+528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4,728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79 604,65718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50 894,78082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Старое Саитово», км 0+000 – км 6+388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6,388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135 115,00000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86 385,00000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214 719,65718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137 279,78082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Камские Поляны – Шереметьевка, км 10+705 – км 13+945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94 085,83392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60 153,23808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94 085,83392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60 153,23808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Новошешминский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Новошешминск – «Шереметьевка – Кармалы», км 22+705 – км 27+670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139 385,00000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89 115,00000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139 385,00000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89 115,00000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Нурлатский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«Нурлат – Чувашский Тимерлек», км 30+936 – км 35+945 в Нурлатском муници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5,009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79 605,00000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50 895,00000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«Кузайкино – Нурлат» – Старые Челны», км 7+000 – км 13+040 в Нурлатском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117 425,00000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75 075,00000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197 030,00000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125 970,00000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Саклов-Баш – Юлтимерово», км 32+700 – км 37+800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93 940,00000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60 060,00000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93 940,00000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60 060,00000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путепровода через автомобильную дорогу «Набережные Челны – Заинск – Альметьевск», км 11+040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77,550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68 655,50000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43 894,50000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68 655,50000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43 894,50000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Тюлячинский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М-7 «Волга» – Шадки – Сауш – Шармаши», км 12+742 – км 18+820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6,078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160 983,38651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102 923,80449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160 983,38651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102 923,80449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Обход с.Черемшан, км 3+400 – км 6+873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3,473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75 335,00000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48 165,00000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«Лениногорск – Черемшан», км 81+579 – км 87+585 в Черемшанском муниципальном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6,006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121 390,00000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77 610,00000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196 725,00000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125 775,00000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31+318 – км 36+128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80 255,80610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51 311,08915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80 255,80610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51 311,08915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4 618 436,14434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2 952 770,64966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5 291 168,95566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3 382 878,55034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244864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5 291 168,95566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3 382 878,55034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5 291 168,95566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3 382 878,55034</w:t>
            </w:r>
          </w:p>
        </w:tc>
      </w:tr>
      <w:tr w:rsidR="00972208" w:rsidTr="00244864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2 852 658,50000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1 823 830,90000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2 852 658,50000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1 823 830,90000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4 618 436,14434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2 952 770,64966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213,866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4 312 764,25694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2 757 341,08231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168,350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237 046,88740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151 554,56735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68 625,00000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43 875,00000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97220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5 291 168,95566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3 382 878,55034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5 291 168,95566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3 382 878,55034</w:t>
            </w:r>
          </w:p>
        </w:tc>
      </w:tr>
      <w:tr w:rsidR="00972208" w:rsidTr="00244864"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 w:rsidP="00244864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12 762 263,60000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72208" w:rsidRDefault="000A338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8 159 480,10000</w:t>
            </w:r>
          </w:p>
        </w:tc>
      </w:tr>
      <w:tr w:rsidR="00972208" w:rsidTr="00244864"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 w:rsidR="00972208" w:rsidRDefault="000A338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972208" w:rsidRDefault="00972208">
            <w:pPr>
              <w:rPr>
                <w:szCs w:val="16"/>
              </w:rPr>
            </w:pPr>
          </w:p>
        </w:tc>
      </w:tr>
    </w:tbl>
    <w:p w:rsidR="00551A20" w:rsidRDefault="00551A20"/>
    <w:sectPr w:rsidR="00551A20" w:rsidSect="00E3387C"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87C" w:rsidRDefault="00E3387C" w:rsidP="00E3387C">
      <w:pPr>
        <w:spacing w:after="0" w:line="240" w:lineRule="auto"/>
      </w:pPr>
      <w:r>
        <w:separator/>
      </w:r>
    </w:p>
  </w:endnote>
  <w:endnote w:type="continuationSeparator" w:id="0">
    <w:p w:rsidR="00E3387C" w:rsidRDefault="00E3387C" w:rsidP="00E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87C" w:rsidRDefault="00E3387C" w:rsidP="00E3387C">
      <w:pPr>
        <w:spacing w:after="0" w:line="240" w:lineRule="auto"/>
      </w:pPr>
      <w:r>
        <w:separator/>
      </w:r>
    </w:p>
  </w:footnote>
  <w:footnote w:type="continuationSeparator" w:id="0">
    <w:p w:rsidR="00E3387C" w:rsidRDefault="00E3387C" w:rsidP="00E3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0232572"/>
      <w:docPartObj>
        <w:docPartGallery w:val="Page Numbers (Top of Page)"/>
        <w:docPartUnique/>
      </w:docPartObj>
    </w:sdtPr>
    <w:sdtEndPr/>
    <w:sdtContent>
      <w:p w:rsidR="00E3387C" w:rsidRDefault="00E338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B51">
          <w:rPr>
            <w:noProof/>
          </w:rPr>
          <w:t>2</w:t>
        </w:r>
        <w:r>
          <w:fldChar w:fldCharType="end"/>
        </w:r>
      </w:p>
    </w:sdtContent>
  </w:sdt>
  <w:p w:rsidR="00E3387C" w:rsidRDefault="00E338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2208"/>
    <w:rsid w:val="00043F7F"/>
    <w:rsid w:val="000A338B"/>
    <w:rsid w:val="00244864"/>
    <w:rsid w:val="003F5B51"/>
    <w:rsid w:val="00551A20"/>
    <w:rsid w:val="00972208"/>
    <w:rsid w:val="00E3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C25D"/>
  <w15:docId w15:val="{A36FABCF-5614-44E1-952A-297582443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33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387C"/>
  </w:style>
  <w:style w:type="paragraph" w:styleId="a5">
    <w:name w:val="footer"/>
    <w:basedOn w:val="a"/>
    <w:link w:val="a6"/>
    <w:uiPriority w:val="99"/>
    <w:unhideWhenUsed/>
    <w:rsid w:val="00E33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3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1877</Words>
  <Characters>10704</Characters>
  <Application>Microsoft Office Word</Application>
  <DocSecurity>0</DocSecurity>
  <Lines>89</Lines>
  <Paragraphs>25</Paragraphs>
  <ScaleCrop>false</ScaleCrop>
  <Company/>
  <LinksUpToDate>false</LinksUpToDate>
  <CharactersWithSpaces>12556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6</cp:revision>
  <dcterms:created xsi:type="dcterms:W3CDTF">2026-05-07T16:08:00Z</dcterms:created>
  <dcterms:modified xsi:type="dcterms:W3CDTF">2026-05-08T05:30:00Z</dcterms:modified>
</cp:coreProperties>
</file>